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B7" w:rsidRPr="007556B7" w:rsidRDefault="007556B7" w:rsidP="007556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z w:val="38"/>
          <w:szCs w:val="38"/>
          <w:lang w:eastAsia="ru-RU"/>
        </w:rPr>
      </w:pPr>
      <w:r w:rsidRPr="007556B7">
        <w:rPr>
          <w:rFonts w:ascii="Arial" w:eastAsia="Times New Roman" w:hAnsi="Arial" w:cs="Arial"/>
          <w:sz w:val="38"/>
          <w:szCs w:val="38"/>
          <w:lang w:eastAsia="ru-RU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7556B7" w:rsidRPr="007556B7" w:rsidRDefault="007556B7" w:rsidP="007556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56B7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</w:t>
      </w:r>
      <w:r w:rsidRPr="007556B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</w:t>
      </w:r>
      <w:r w:rsidRPr="007556B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Приложение N 6</w:t>
      </w:r>
      <w:r w:rsidRPr="007556B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_GoBack"/>
      <w:bookmarkEnd w:id="0"/>
      <w:r w:rsidRPr="007556B7">
        <w:rPr>
          <w:rFonts w:ascii="Times New Roman" w:eastAsia="Times New Roman" w:hAnsi="Times New Roman" w:cs="Times New Roman"/>
          <w:sz w:val="21"/>
          <w:szCs w:val="21"/>
          <w:lang w:eastAsia="ru-RU"/>
        </w:rPr>
        <w:t>к Федеральному стандарту спортивной</w:t>
      </w:r>
      <w:r w:rsidRPr="007556B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подготовки по виду спорта гандбол </w:t>
      </w:r>
    </w:p>
    <w:p w:rsidR="007556B7" w:rsidRPr="007556B7" w:rsidRDefault="007556B7" w:rsidP="007556B7">
      <w:pPr>
        <w:shd w:val="clear" w:color="auto" w:fill="FFFFFF"/>
        <w:spacing w:after="20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56B7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</w:t>
      </w:r>
      <w:r w:rsidRPr="007556B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00"/>
        <w:gridCol w:w="2845"/>
      </w:tblGrid>
      <w:tr w:rsidR="007556B7" w:rsidRPr="007556B7" w:rsidTr="00B04E55">
        <w:trPr>
          <w:trHeight w:val="15"/>
        </w:trPr>
        <w:tc>
          <w:tcPr>
            <w:tcW w:w="3881" w:type="dxa"/>
            <w:hideMark/>
          </w:tcPr>
          <w:p w:rsidR="007556B7" w:rsidRPr="007556B7" w:rsidRDefault="007556B7" w:rsidP="0075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7556B7" w:rsidRPr="007556B7" w:rsidRDefault="007556B7" w:rsidP="0075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7556B7" w:rsidRPr="007556B7" w:rsidRDefault="007556B7" w:rsidP="0075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556B7" w:rsidRPr="007556B7" w:rsidTr="00B04E5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6B7" w:rsidRPr="007556B7" w:rsidRDefault="007556B7" w:rsidP="007556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6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Развиваемое физическое 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6B7" w:rsidRPr="007556B7" w:rsidRDefault="007556B7" w:rsidP="007556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6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7556B7" w:rsidRPr="007556B7" w:rsidTr="00B04E55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6B7" w:rsidRPr="007556B7" w:rsidRDefault="007556B7" w:rsidP="007556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6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6B7" w:rsidRPr="007556B7" w:rsidRDefault="007556B7" w:rsidP="007556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6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Юноши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6B7" w:rsidRPr="007556B7" w:rsidRDefault="007556B7" w:rsidP="007556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6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Девушки </w:t>
            </w:r>
          </w:p>
        </w:tc>
      </w:tr>
      <w:tr w:rsidR="007556B7" w:rsidRPr="007556B7" w:rsidTr="00B04E5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6B7" w:rsidRPr="007556B7" w:rsidRDefault="007556B7" w:rsidP="007556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6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Быстрота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6B7" w:rsidRPr="007556B7" w:rsidRDefault="007556B7" w:rsidP="007556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6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Бег 30 м (не более 5,5 с)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6B7" w:rsidRPr="007556B7" w:rsidRDefault="007556B7" w:rsidP="007556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6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Бег 30 м (не более 5,6 с)</w:t>
            </w:r>
          </w:p>
        </w:tc>
      </w:tr>
      <w:tr w:rsidR="007556B7" w:rsidRPr="007556B7" w:rsidTr="00B04E5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6B7" w:rsidRPr="007556B7" w:rsidRDefault="007556B7" w:rsidP="007556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6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Скоростно-силовые качества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6B7" w:rsidRPr="007556B7" w:rsidRDefault="007556B7" w:rsidP="007556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6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Метание мяча массой 1 кг с места на дальность одной рукой (не менее 10 м)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6B7" w:rsidRPr="007556B7" w:rsidRDefault="007556B7" w:rsidP="007556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6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Метание мяча массой 1 кг с места на дальность одной рукой (не менее 8 м)</w:t>
            </w:r>
          </w:p>
        </w:tc>
      </w:tr>
      <w:tr w:rsidR="007556B7" w:rsidRPr="007556B7" w:rsidTr="00B04E55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6B7" w:rsidRPr="007556B7" w:rsidRDefault="007556B7" w:rsidP="007556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6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6B7" w:rsidRPr="007556B7" w:rsidRDefault="007556B7" w:rsidP="007556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6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Метание мяча массой 1 кг на дальность двумя руками сидя (не менее 5,2 м)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6B7" w:rsidRPr="007556B7" w:rsidRDefault="007556B7" w:rsidP="007556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6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Метание мяча массой 1 кг на дальность двумя руками сидя (не менее 4,2 м)</w:t>
            </w:r>
          </w:p>
        </w:tc>
      </w:tr>
      <w:tr w:rsidR="007556B7" w:rsidRPr="007556B7" w:rsidTr="00B04E5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6B7" w:rsidRPr="007556B7" w:rsidRDefault="007556B7" w:rsidP="007556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6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Силовая выносливость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6B7" w:rsidRPr="007556B7" w:rsidRDefault="007556B7" w:rsidP="007556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6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Тройной прыжок с места (не менее 520 см)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6B7" w:rsidRPr="007556B7" w:rsidRDefault="007556B7" w:rsidP="007556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6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Тройной прыжок с места (не менее 500 см)</w:t>
            </w:r>
          </w:p>
        </w:tc>
      </w:tr>
      <w:tr w:rsidR="007556B7" w:rsidRPr="007556B7" w:rsidTr="00B04E5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6B7" w:rsidRPr="007556B7" w:rsidRDefault="007556B7" w:rsidP="007556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6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Координация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6B7" w:rsidRPr="007556B7" w:rsidRDefault="007556B7" w:rsidP="007556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6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Челночный бег 2 x 100 м (не более 23,2 с)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6B7" w:rsidRPr="007556B7" w:rsidRDefault="007556B7" w:rsidP="007556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6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Челночный бег 2 x 100 м (не более 25,2 с)</w:t>
            </w:r>
          </w:p>
        </w:tc>
      </w:tr>
      <w:tr w:rsidR="007556B7" w:rsidRPr="007556B7" w:rsidTr="00B04E5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6B7" w:rsidRPr="007556B7" w:rsidRDefault="007556B7" w:rsidP="007556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6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Техническое мастерство 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6B7" w:rsidRPr="007556B7" w:rsidRDefault="007556B7" w:rsidP="007556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6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Обязательная техническая программа </w:t>
            </w:r>
          </w:p>
        </w:tc>
      </w:tr>
    </w:tbl>
    <w:p w:rsidR="008734CD" w:rsidRPr="007556B7" w:rsidRDefault="008734CD"/>
    <w:sectPr w:rsidR="008734CD" w:rsidRPr="0075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D6"/>
    <w:rsid w:val="002D51D6"/>
    <w:rsid w:val="007556B7"/>
    <w:rsid w:val="008734CD"/>
    <w:rsid w:val="0088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8DBBF-325A-4C67-AE34-ED28857E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diakov.net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Компьютера</dc:creator>
  <cp:keywords/>
  <dc:description/>
  <cp:lastModifiedBy>Администратор Компьютера</cp:lastModifiedBy>
  <cp:revision>2</cp:revision>
  <dcterms:created xsi:type="dcterms:W3CDTF">2018-06-08T09:30:00Z</dcterms:created>
  <dcterms:modified xsi:type="dcterms:W3CDTF">2018-06-08T09:30:00Z</dcterms:modified>
</cp:coreProperties>
</file>